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3A424" w14:textId="77777777" w:rsidR="00BA079C" w:rsidRPr="00BA079C" w:rsidRDefault="00BA079C" w:rsidP="00BA079C">
      <w:r w:rsidRPr="00BA079C">
        <w:rPr>
          <w:b/>
          <w:bCs/>
        </w:rPr>
        <w:t>Healing Hearts Therapy</w:t>
      </w:r>
      <w:r w:rsidRPr="00BA079C">
        <w:br/>
      </w:r>
      <w:r w:rsidRPr="00BA079C">
        <w:rPr>
          <w:b/>
          <w:bCs/>
        </w:rPr>
        <w:t>Informed Consent Form for Therapy Services</w:t>
      </w:r>
      <w:r w:rsidRPr="00BA079C">
        <w:br/>
        <w:t>Including In-Person and Telehealth Therapy</w:t>
      </w:r>
      <w:r w:rsidRPr="00BA079C">
        <w:br/>
        <w:t>(For Clients Under 18)</w:t>
      </w:r>
    </w:p>
    <w:p w14:paraId="7FDCD995" w14:textId="77777777" w:rsidR="00BA079C" w:rsidRPr="00BA079C" w:rsidRDefault="00BA079C" w:rsidP="00BA079C">
      <w:r w:rsidRPr="00BA079C">
        <w:pict w14:anchorId="241D6E91">
          <v:rect id="_x0000_i1099" style="width:0;height:1.5pt" o:hralign="center" o:hrstd="t" o:hr="t" fillcolor="#a0a0a0" stroked="f"/>
        </w:pict>
      </w:r>
    </w:p>
    <w:p w14:paraId="56942788" w14:textId="77777777" w:rsidR="00BA079C" w:rsidRPr="00BA079C" w:rsidRDefault="00BA079C" w:rsidP="00BA079C">
      <w:pPr>
        <w:rPr>
          <w:b/>
          <w:bCs/>
        </w:rPr>
      </w:pPr>
      <w:r w:rsidRPr="00BA079C">
        <w:rPr>
          <w:b/>
          <w:bCs/>
        </w:rPr>
        <w:t>Client Information (Under 18)</w:t>
      </w:r>
    </w:p>
    <w:p w14:paraId="0CBD76BC" w14:textId="77777777" w:rsidR="00BA079C" w:rsidRPr="00BA079C" w:rsidRDefault="00BA079C" w:rsidP="00BA079C">
      <w:pPr>
        <w:numPr>
          <w:ilvl w:val="0"/>
          <w:numId w:val="26"/>
        </w:numPr>
      </w:pPr>
      <w:r w:rsidRPr="00BA079C">
        <w:rPr>
          <w:b/>
          <w:bCs/>
        </w:rPr>
        <w:t>Full Name:</w:t>
      </w:r>
      <w:r w:rsidRPr="00BA079C">
        <w:t xml:space="preserve"> ______________________________________</w:t>
      </w:r>
    </w:p>
    <w:p w14:paraId="5B80B41B" w14:textId="77777777" w:rsidR="00BA079C" w:rsidRPr="00BA079C" w:rsidRDefault="00BA079C" w:rsidP="00BA079C">
      <w:pPr>
        <w:numPr>
          <w:ilvl w:val="0"/>
          <w:numId w:val="26"/>
        </w:numPr>
      </w:pPr>
      <w:r w:rsidRPr="00BA079C">
        <w:rPr>
          <w:b/>
          <w:bCs/>
        </w:rPr>
        <w:t>Date of Birth:</w:t>
      </w:r>
      <w:r w:rsidRPr="00BA079C">
        <w:t xml:space="preserve"> ______________________________________</w:t>
      </w:r>
    </w:p>
    <w:p w14:paraId="738A5748" w14:textId="77777777" w:rsidR="00BA079C" w:rsidRPr="00BA079C" w:rsidRDefault="00BA079C" w:rsidP="00BA079C">
      <w:pPr>
        <w:numPr>
          <w:ilvl w:val="0"/>
          <w:numId w:val="26"/>
        </w:numPr>
      </w:pPr>
      <w:r w:rsidRPr="00BA079C">
        <w:rPr>
          <w:b/>
          <w:bCs/>
        </w:rPr>
        <w:t>Pronouns:</w:t>
      </w:r>
      <w:r w:rsidRPr="00BA079C">
        <w:t xml:space="preserve"> _______________________________________</w:t>
      </w:r>
    </w:p>
    <w:p w14:paraId="1D435F71" w14:textId="77777777" w:rsidR="00BA079C" w:rsidRPr="00BA079C" w:rsidRDefault="00BA079C" w:rsidP="00BA079C">
      <w:pPr>
        <w:numPr>
          <w:ilvl w:val="0"/>
          <w:numId w:val="26"/>
        </w:numPr>
      </w:pPr>
      <w:r w:rsidRPr="00BA079C">
        <w:rPr>
          <w:b/>
          <w:bCs/>
        </w:rPr>
        <w:t>Address:</w:t>
      </w:r>
      <w:r w:rsidRPr="00BA079C">
        <w:t xml:space="preserve"> ________________________________________ </w:t>
      </w:r>
    </w:p>
    <w:p w14:paraId="3CB13650" w14:textId="77777777" w:rsidR="00BA079C" w:rsidRPr="00BA079C" w:rsidRDefault="00BA079C" w:rsidP="00BA079C">
      <w:r w:rsidRPr="00BA079C">
        <w:pict w14:anchorId="1827758A">
          <v:rect id="_x0000_i1100" style="width:0;height:1.5pt" o:hralign="center" o:hrstd="t" o:hr="t" fillcolor="#a0a0a0" stroked="f"/>
        </w:pict>
      </w:r>
    </w:p>
    <w:p w14:paraId="757D60BE" w14:textId="77777777" w:rsidR="00BA079C" w:rsidRPr="00BA079C" w:rsidRDefault="00BA079C" w:rsidP="00BA079C">
      <w:pPr>
        <w:numPr>
          <w:ilvl w:val="0"/>
          <w:numId w:val="26"/>
        </w:numPr>
      </w:pPr>
      <w:r w:rsidRPr="00BA079C">
        <w:rPr>
          <w:b/>
          <w:bCs/>
        </w:rPr>
        <w:t>Phone Number:</w:t>
      </w:r>
      <w:r w:rsidRPr="00BA079C">
        <w:t xml:space="preserve"> __________________________________</w:t>
      </w:r>
    </w:p>
    <w:p w14:paraId="65F55660" w14:textId="77777777" w:rsidR="00BA079C" w:rsidRPr="00BA079C" w:rsidRDefault="00BA079C" w:rsidP="00BA079C">
      <w:pPr>
        <w:numPr>
          <w:ilvl w:val="0"/>
          <w:numId w:val="26"/>
        </w:numPr>
      </w:pPr>
      <w:r w:rsidRPr="00BA079C">
        <w:rPr>
          <w:b/>
          <w:bCs/>
        </w:rPr>
        <w:t>Email Address:</w:t>
      </w:r>
      <w:r w:rsidRPr="00BA079C">
        <w:t xml:space="preserve"> ___________________________________</w:t>
      </w:r>
    </w:p>
    <w:p w14:paraId="0FFF9CBC" w14:textId="77777777" w:rsidR="00BA079C" w:rsidRPr="00BA079C" w:rsidRDefault="00BA079C" w:rsidP="00BA079C">
      <w:pPr>
        <w:numPr>
          <w:ilvl w:val="0"/>
          <w:numId w:val="26"/>
        </w:numPr>
      </w:pPr>
      <w:r w:rsidRPr="00BA079C">
        <w:rPr>
          <w:b/>
          <w:bCs/>
        </w:rPr>
        <w:t>Emergency Contact Name:</w:t>
      </w:r>
      <w:r w:rsidRPr="00BA079C">
        <w:t xml:space="preserve"> _________________________</w:t>
      </w:r>
    </w:p>
    <w:p w14:paraId="5C2C9570" w14:textId="77777777" w:rsidR="00BA079C" w:rsidRPr="00BA079C" w:rsidRDefault="00BA079C" w:rsidP="00BA079C">
      <w:pPr>
        <w:numPr>
          <w:ilvl w:val="0"/>
          <w:numId w:val="26"/>
        </w:numPr>
      </w:pPr>
      <w:r w:rsidRPr="00BA079C">
        <w:rPr>
          <w:b/>
          <w:bCs/>
        </w:rPr>
        <w:t>Emergency Contact Phone Number:</w:t>
      </w:r>
      <w:r w:rsidRPr="00BA079C">
        <w:t xml:space="preserve"> _________________</w:t>
      </w:r>
    </w:p>
    <w:p w14:paraId="356DCBEB" w14:textId="77777777" w:rsidR="00BA079C" w:rsidRPr="00BA079C" w:rsidRDefault="00BA079C" w:rsidP="00BA079C">
      <w:pPr>
        <w:numPr>
          <w:ilvl w:val="0"/>
          <w:numId w:val="26"/>
        </w:numPr>
      </w:pPr>
      <w:r w:rsidRPr="00BA079C">
        <w:rPr>
          <w:b/>
          <w:bCs/>
        </w:rPr>
        <w:t>Relationship to Client:</w:t>
      </w:r>
      <w:r w:rsidRPr="00BA079C">
        <w:t xml:space="preserve"> _______________________________</w:t>
      </w:r>
    </w:p>
    <w:p w14:paraId="5034D53B" w14:textId="77777777" w:rsidR="00BA079C" w:rsidRPr="00BA079C" w:rsidRDefault="00BA079C" w:rsidP="00BA079C">
      <w:r w:rsidRPr="00BA079C">
        <w:pict w14:anchorId="3CD4DFD6">
          <v:rect id="_x0000_i1101" style="width:0;height:1.5pt" o:hralign="center" o:hrstd="t" o:hr="t" fillcolor="#a0a0a0" stroked="f"/>
        </w:pict>
      </w:r>
    </w:p>
    <w:p w14:paraId="15E510A1" w14:textId="77777777" w:rsidR="00BA079C" w:rsidRPr="00BA079C" w:rsidRDefault="00BA079C" w:rsidP="00BA079C">
      <w:pPr>
        <w:rPr>
          <w:b/>
          <w:bCs/>
        </w:rPr>
      </w:pPr>
      <w:r w:rsidRPr="00BA079C">
        <w:rPr>
          <w:b/>
          <w:bCs/>
        </w:rPr>
        <w:t>1. Introduction to Therapy Services</w:t>
      </w:r>
    </w:p>
    <w:p w14:paraId="0FBB9BF3" w14:textId="77777777" w:rsidR="00BA079C" w:rsidRPr="00BA079C" w:rsidRDefault="00BA079C" w:rsidP="00BA079C">
      <w:r w:rsidRPr="00BA079C">
        <w:t xml:space="preserve">This form serves as informed consent for therapy services at </w:t>
      </w:r>
      <w:r w:rsidRPr="00BA079C">
        <w:rPr>
          <w:b/>
          <w:bCs/>
        </w:rPr>
        <w:t>Healing Hearts Therapy</w:t>
      </w:r>
      <w:r w:rsidRPr="00BA079C">
        <w:t>, including both in-person (F2F) and telehealth therapy. Please read this document carefully to understand your rights, the risks of telehealth therapy, privacy policies, and emergency procedures. If you have any questions, please feel free to ask.</w:t>
      </w:r>
    </w:p>
    <w:p w14:paraId="2B5A7A3E" w14:textId="77777777" w:rsidR="00BA079C" w:rsidRPr="00BA079C" w:rsidRDefault="00BA079C" w:rsidP="00BA079C">
      <w:r w:rsidRPr="00BA079C">
        <w:pict w14:anchorId="4D9BF121">
          <v:rect id="_x0000_i1102" style="width:0;height:1.5pt" o:hralign="center" o:hrstd="t" o:hr="t" fillcolor="#a0a0a0" stroked="f"/>
        </w:pict>
      </w:r>
    </w:p>
    <w:p w14:paraId="49106282" w14:textId="77777777" w:rsidR="00BA079C" w:rsidRPr="00BA079C" w:rsidRDefault="00BA079C" w:rsidP="00BA079C">
      <w:pPr>
        <w:rPr>
          <w:b/>
          <w:bCs/>
        </w:rPr>
      </w:pPr>
      <w:r w:rsidRPr="00BA079C">
        <w:rPr>
          <w:b/>
          <w:bCs/>
        </w:rPr>
        <w:t>2. Telehealth Therapy Consent</w:t>
      </w:r>
    </w:p>
    <w:p w14:paraId="149FE1BB" w14:textId="77777777" w:rsidR="00BA079C" w:rsidRPr="00BA079C" w:rsidRDefault="00BA079C" w:rsidP="00BA079C">
      <w:r w:rsidRPr="00BA079C">
        <w:t>By signing below, you and your guardian (if applicable) consent to receiving telehealth therapy and understand the associated risks and responsibilities.</w:t>
      </w:r>
    </w:p>
    <w:p w14:paraId="54A387DE" w14:textId="77777777" w:rsidR="00BA079C" w:rsidRPr="00BA079C" w:rsidRDefault="00BA079C" w:rsidP="00BA079C">
      <w:r w:rsidRPr="00BA079C">
        <w:rPr>
          <w:b/>
          <w:bCs/>
        </w:rPr>
        <w:t>Benefits of Telehealth Therapy</w:t>
      </w:r>
    </w:p>
    <w:p w14:paraId="20A02DB0" w14:textId="77777777" w:rsidR="00BA079C" w:rsidRPr="00BA079C" w:rsidRDefault="00BA079C" w:rsidP="00BA079C">
      <w:pPr>
        <w:numPr>
          <w:ilvl w:val="0"/>
          <w:numId w:val="27"/>
        </w:numPr>
      </w:pPr>
      <w:r w:rsidRPr="00BA079C">
        <w:rPr>
          <w:b/>
          <w:bCs/>
        </w:rPr>
        <w:t>Flexibility:</w:t>
      </w:r>
      <w:r w:rsidRPr="00BA079C">
        <w:t xml:space="preserve"> You can access therapy from the comfort of your own home or another location.</w:t>
      </w:r>
    </w:p>
    <w:p w14:paraId="3C056AD7" w14:textId="77777777" w:rsidR="00BA079C" w:rsidRPr="00BA079C" w:rsidRDefault="00BA079C" w:rsidP="00BA079C">
      <w:pPr>
        <w:numPr>
          <w:ilvl w:val="0"/>
          <w:numId w:val="27"/>
        </w:numPr>
      </w:pPr>
      <w:r w:rsidRPr="00BA079C">
        <w:rPr>
          <w:b/>
          <w:bCs/>
        </w:rPr>
        <w:t>Convenience:</w:t>
      </w:r>
      <w:r w:rsidRPr="00BA079C">
        <w:t xml:space="preserve"> Telehealth allows therapy to continue even if you are unable to attend in-person sessions.</w:t>
      </w:r>
    </w:p>
    <w:p w14:paraId="36E092E5" w14:textId="77777777" w:rsidR="00BA079C" w:rsidRPr="00BA079C" w:rsidRDefault="00BA079C" w:rsidP="00BA079C">
      <w:pPr>
        <w:numPr>
          <w:ilvl w:val="0"/>
          <w:numId w:val="27"/>
        </w:numPr>
      </w:pPr>
      <w:r w:rsidRPr="00BA079C">
        <w:rPr>
          <w:b/>
          <w:bCs/>
        </w:rPr>
        <w:t>Continuity of Care:</w:t>
      </w:r>
      <w:r w:rsidRPr="00BA079C">
        <w:t xml:space="preserve"> Therapy can proceed even if you are unable to attend face-to-face sessions.</w:t>
      </w:r>
    </w:p>
    <w:p w14:paraId="60703E65" w14:textId="77777777" w:rsidR="00BA079C" w:rsidRPr="00BA079C" w:rsidRDefault="00BA079C" w:rsidP="00BA079C">
      <w:r w:rsidRPr="00BA079C">
        <w:rPr>
          <w:b/>
          <w:bCs/>
        </w:rPr>
        <w:t>Risks of Telehealth Therapy</w:t>
      </w:r>
    </w:p>
    <w:p w14:paraId="4D169569" w14:textId="77777777" w:rsidR="00BA079C" w:rsidRPr="00BA079C" w:rsidRDefault="00BA079C" w:rsidP="00BA079C">
      <w:pPr>
        <w:numPr>
          <w:ilvl w:val="0"/>
          <w:numId w:val="28"/>
        </w:numPr>
      </w:pPr>
      <w:r w:rsidRPr="00BA079C">
        <w:rPr>
          <w:b/>
          <w:bCs/>
        </w:rPr>
        <w:lastRenderedPageBreak/>
        <w:t>Confidentiality Risks:</w:t>
      </w:r>
      <w:r w:rsidRPr="00BA079C">
        <w:t xml:space="preserve"> Although we use secure platforms, there may be a small risk of unauthorized access.</w:t>
      </w:r>
    </w:p>
    <w:p w14:paraId="766ECC7C" w14:textId="77777777" w:rsidR="00BA079C" w:rsidRPr="00BA079C" w:rsidRDefault="00BA079C" w:rsidP="00BA079C">
      <w:pPr>
        <w:numPr>
          <w:ilvl w:val="0"/>
          <w:numId w:val="28"/>
        </w:numPr>
      </w:pPr>
      <w:r w:rsidRPr="00BA079C">
        <w:rPr>
          <w:b/>
          <w:bCs/>
        </w:rPr>
        <w:t>Technology Issues:</w:t>
      </w:r>
      <w:r w:rsidRPr="00BA079C">
        <w:t xml:space="preserve"> Internet connection problems or device issues may disrupt the session.</w:t>
      </w:r>
    </w:p>
    <w:p w14:paraId="13A7AE1B" w14:textId="77777777" w:rsidR="00BA079C" w:rsidRPr="00BA079C" w:rsidRDefault="00BA079C" w:rsidP="00BA079C">
      <w:pPr>
        <w:numPr>
          <w:ilvl w:val="0"/>
          <w:numId w:val="28"/>
        </w:numPr>
      </w:pPr>
      <w:r w:rsidRPr="00BA079C">
        <w:rPr>
          <w:b/>
          <w:bCs/>
        </w:rPr>
        <w:t>Limited Immediate Support:</w:t>
      </w:r>
      <w:r w:rsidRPr="00BA079C">
        <w:t xml:space="preserve"> We cannot provide immediate physical intervention in emergencies during a telehealth session.</w:t>
      </w:r>
    </w:p>
    <w:p w14:paraId="22CEFB6E" w14:textId="77777777" w:rsidR="00BA079C" w:rsidRPr="00BA079C" w:rsidRDefault="00BA079C" w:rsidP="00BA079C">
      <w:r w:rsidRPr="00BA079C">
        <w:rPr>
          <w:b/>
          <w:bCs/>
        </w:rPr>
        <w:t>Client Responsibilities for Telehealth</w:t>
      </w:r>
    </w:p>
    <w:p w14:paraId="79907895" w14:textId="77777777" w:rsidR="00BA079C" w:rsidRPr="00BA079C" w:rsidRDefault="00BA079C" w:rsidP="00BA079C">
      <w:pPr>
        <w:numPr>
          <w:ilvl w:val="0"/>
          <w:numId w:val="29"/>
        </w:numPr>
      </w:pPr>
      <w:r w:rsidRPr="00BA079C">
        <w:t xml:space="preserve">You must ensure that you are in a </w:t>
      </w:r>
      <w:r w:rsidRPr="00BA079C">
        <w:rPr>
          <w:b/>
          <w:bCs/>
        </w:rPr>
        <w:t>private, quiet space</w:t>
      </w:r>
      <w:r w:rsidRPr="00BA079C">
        <w:t xml:space="preserve"> where you will not be interrupted or overheard during the session.</w:t>
      </w:r>
    </w:p>
    <w:p w14:paraId="366EF33A" w14:textId="77777777" w:rsidR="00BA079C" w:rsidRPr="00BA079C" w:rsidRDefault="00BA079C" w:rsidP="00BA079C">
      <w:pPr>
        <w:numPr>
          <w:ilvl w:val="0"/>
          <w:numId w:val="29"/>
        </w:numPr>
      </w:pPr>
      <w:r w:rsidRPr="00BA079C">
        <w:t xml:space="preserve">There should be </w:t>
      </w:r>
      <w:r w:rsidRPr="00BA079C">
        <w:rPr>
          <w:b/>
          <w:bCs/>
        </w:rPr>
        <w:t>no one else present</w:t>
      </w:r>
      <w:r w:rsidRPr="00BA079C">
        <w:t xml:space="preserve"> during the session to ensure your confidentiality and privacy.</w:t>
      </w:r>
    </w:p>
    <w:p w14:paraId="5975BEBA" w14:textId="77777777" w:rsidR="00BA079C" w:rsidRPr="00BA079C" w:rsidRDefault="00BA079C" w:rsidP="00BA079C">
      <w:pPr>
        <w:numPr>
          <w:ilvl w:val="0"/>
          <w:numId w:val="29"/>
        </w:numPr>
      </w:pPr>
      <w:r w:rsidRPr="00BA079C">
        <w:t xml:space="preserve">You must ensure that your </w:t>
      </w:r>
      <w:r w:rsidRPr="00BA079C">
        <w:rPr>
          <w:b/>
          <w:bCs/>
        </w:rPr>
        <w:t>device and internet connection are stable</w:t>
      </w:r>
      <w:r w:rsidRPr="00BA079C">
        <w:t xml:space="preserve"> to avoid disruptions.</w:t>
      </w:r>
    </w:p>
    <w:p w14:paraId="1522CA6D" w14:textId="77777777" w:rsidR="00BA079C" w:rsidRPr="00BA079C" w:rsidRDefault="00BA079C" w:rsidP="00BA079C">
      <w:r w:rsidRPr="00BA079C">
        <w:pict w14:anchorId="727E5767">
          <v:rect id="_x0000_i1103" style="width:0;height:1.5pt" o:hralign="center" o:hrstd="t" o:hr="t" fillcolor="#a0a0a0" stroked="f"/>
        </w:pict>
      </w:r>
    </w:p>
    <w:p w14:paraId="72BC7DCD" w14:textId="77777777" w:rsidR="00BA079C" w:rsidRPr="00BA079C" w:rsidRDefault="00BA079C" w:rsidP="00BA079C">
      <w:pPr>
        <w:rPr>
          <w:b/>
          <w:bCs/>
        </w:rPr>
      </w:pPr>
      <w:r w:rsidRPr="00BA079C">
        <w:rPr>
          <w:b/>
          <w:bCs/>
        </w:rPr>
        <w:t>3. Face-to-Face Therapy Consent</w:t>
      </w:r>
    </w:p>
    <w:p w14:paraId="4433293E" w14:textId="77777777" w:rsidR="00BA079C" w:rsidRPr="00BA079C" w:rsidRDefault="00BA079C" w:rsidP="00BA079C">
      <w:r w:rsidRPr="00BA079C">
        <w:t xml:space="preserve">You consent to receiving </w:t>
      </w:r>
      <w:r w:rsidRPr="00BA079C">
        <w:rPr>
          <w:b/>
          <w:bCs/>
        </w:rPr>
        <w:t>in-person therapy</w:t>
      </w:r>
      <w:r w:rsidRPr="00BA079C">
        <w:t xml:space="preserve"> at </w:t>
      </w:r>
      <w:r w:rsidRPr="00BA079C">
        <w:rPr>
          <w:b/>
          <w:bCs/>
        </w:rPr>
        <w:t>Healing Hearts Therapy</w:t>
      </w:r>
      <w:r w:rsidRPr="00BA079C">
        <w:t>, understanding that all sessions are conducted in accordance with ethical standards and confidentiality.</w:t>
      </w:r>
    </w:p>
    <w:p w14:paraId="79C20E74" w14:textId="77777777" w:rsidR="00BA079C" w:rsidRPr="00BA079C" w:rsidRDefault="00BA079C" w:rsidP="00BA079C">
      <w:r w:rsidRPr="00BA079C">
        <w:pict w14:anchorId="73EBF124">
          <v:rect id="_x0000_i1104" style="width:0;height:1.5pt" o:hralign="center" o:hrstd="t" o:hr="t" fillcolor="#a0a0a0" stroked="f"/>
        </w:pict>
      </w:r>
    </w:p>
    <w:p w14:paraId="24B17DAA" w14:textId="77777777" w:rsidR="00BA079C" w:rsidRPr="00BA079C" w:rsidRDefault="00BA079C" w:rsidP="00BA079C">
      <w:pPr>
        <w:rPr>
          <w:b/>
          <w:bCs/>
        </w:rPr>
      </w:pPr>
      <w:r w:rsidRPr="00BA079C">
        <w:rPr>
          <w:b/>
          <w:bCs/>
        </w:rPr>
        <w:t>4. Confidentiality and Privacy Policy</w:t>
      </w:r>
    </w:p>
    <w:p w14:paraId="482EB09C" w14:textId="77777777" w:rsidR="00BA079C" w:rsidRPr="00BA079C" w:rsidRDefault="00BA079C" w:rsidP="00BA079C">
      <w:r w:rsidRPr="00BA079C">
        <w:t xml:space="preserve">We take your privacy seriously. </w:t>
      </w:r>
      <w:r w:rsidRPr="00BA079C">
        <w:rPr>
          <w:b/>
          <w:bCs/>
        </w:rPr>
        <w:t>Healing Hearts Therapy</w:t>
      </w:r>
      <w:r w:rsidRPr="00BA079C">
        <w:t xml:space="preserve"> adheres to the </w:t>
      </w:r>
      <w:r w:rsidRPr="00BA079C">
        <w:rPr>
          <w:b/>
          <w:bCs/>
        </w:rPr>
        <w:t>Australian Privacy Principles</w:t>
      </w:r>
      <w:r w:rsidRPr="00BA079C">
        <w:t xml:space="preserve"> under the </w:t>
      </w:r>
      <w:r w:rsidRPr="00BA079C">
        <w:rPr>
          <w:b/>
          <w:bCs/>
        </w:rPr>
        <w:t>Privacy Act 1988 (Cth)</w:t>
      </w:r>
      <w:r w:rsidRPr="00BA079C">
        <w:t>. Below is a summary of how your information is handled:</w:t>
      </w:r>
    </w:p>
    <w:p w14:paraId="423A1FF2" w14:textId="77777777" w:rsidR="00BA079C" w:rsidRPr="00BA079C" w:rsidRDefault="00BA079C" w:rsidP="00BA079C">
      <w:pPr>
        <w:numPr>
          <w:ilvl w:val="0"/>
          <w:numId w:val="30"/>
        </w:numPr>
      </w:pPr>
      <w:r w:rsidRPr="00BA079C">
        <w:rPr>
          <w:b/>
          <w:bCs/>
        </w:rPr>
        <w:t>Personal Information:</w:t>
      </w:r>
      <w:r w:rsidRPr="00BA079C">
        <w:t xml:space="preserve"> We collect necessary personal details like your name, contact information, and health history to provide the best care.</w:t>
      </w:r>
    </w:p>
    <w:p w14:paraId="4AE8677F" w14:textId="77777777" w:rsidR="00BA079C" w:rsidRPr="00BA079C" w:rsidRDefault="00BA079C" w:rsidP="00BA079C">
      <w:pPr>
        <w:numPr>
          <w:ilvl w:val="0"/>
          <w:numId w:val="30"/>
        </w:numPr>
      </w:pPr>
      <w:r w:rsidRPr="00BA079C">
        <w:rPr>
          <w:b/>
          <w:bCs/>
        </w:rPr>
        <w:t>Sensitive Information:</w:t>
      </w:r>
      <w:r w:rsidRPr="00BA079C">
        <w:t xml:space="preserve"> We keep sensitive information, such as mental health history and treatment, confidential.</w:t>
      </w:r>
    </w:p>
    <w:p w14:paraId="50D75225" w14:textId="77777777" w:rsidR="00BA079C" w:rsidRPr="00BA079C" w:rsidRDefault="00BA079C" w:rsidP="00BA079C">
      <w:pPr>
        <w:numPr>
          <w:ilvl w:val="0"/>
          <w:numId w:val="30"/>
        </w:numPr>
      </w:pPr>
      <w:r w:rsidRPr="00BA079C">
        <w:rPr>
          <w:b/>
          <w:bCs/>
        </w:rPr>
        <w:t>Access to Your Information:</w:t>
      </w:r>
      <w:r w:rsidRPr="00BA079C">
        <w:t xml:space="preserve"> You have the right to request access to or update your personal information at any time.</w:t>
      </w:r>
    </w:p>
    <w:p w14:paraId="6F773B91" w14:textId="77777777" w:rsidR="00BA079C" w:rsidRPr="00BA079C" w:rsidRDefault="00BA079C" w:rsidP="00BA079C">
      <w:pPr>
        <w:rPr>
          <w:b/>
          <w:bCs/>
        </w:rPr>
      </w:pPr>
      <w:r w:rsidRPr="00BA079C">
        <w:rPr>
          <w:b/>
          <w:bCs/>
        </w:rPr>
        <w:t>Reasons to Break Confidentiality</w:t>
      </w:r>
    </w:p>
    <w:p w14:paraId="4C35199E" w14:textId="77777777" w:rsidR="00BA079C" w:rsidRPr="00BA079C" w:rsidRDefault="00BA079C" w:rsidP="00BA079C">
      <w:r w:rsidRPr="00BA079C">
        <w:t>While confidentiality is a cornerstone of therapy, there are certain situations in which your therapist may be required to share information without your consent. These include, but are not limited to:</w:t>
      </w:r>
    </w:p>
    <w:p w14:paraId="2C24AAA0" w14:textId="77777777" w:rsidR="00BA079C" w:rsidRPr="00BA079C" w:rsidRDefault="00BA079C" w:rsidP="00BA079C">
      <w:pPr>
        <w:numPr>
          <w:ilvl w:val="0"/>
          <w:numId w:val="31"/>
        </w:numPr>
      </w:pPr>
      <w:r w:rsidRPr="00BA079C">
        <w:rPr>
          <w:b/>
          <w:bCs/>
        </w:rPr>
        <w:t>Risk of Harm to Self or Others:</w:t>
      </w:r>
      <w:r w:rsidRPr="00BA079C">
        <w:t xml:space="preserve"> If there is a risk that you may harm yourself or others, the therapist may break confidentiality to protect you or others from harm.</w:t>
      </w:r>
    </w:p>
    <w:p w14:paraId="15B28901" w14:textId="77777777" w:rsidR="00BA079C" w:rsidRPr="00BA079C" w:rsidRDefault="00BA079C" w:rsidP="00BA079C">
      <w:pPr>
        <w:numPr>
          <w:ilvl w:val="0"/>
          <w:numId w:val="31"/>
        </w:numPr>
      </w:pPr>
      <w:r w:rsidRPr="00BA079C">
        <w:rPr>
          <w:b/>
          <w:bCs/>
        </w:rPr>
        <w:t>Legal Requirements:</w:t>
      </w:r>
      <w:r w:rsidRPr="00BA079C">
        <w:t xml:space="preserve"> If there is a court order or legal requirement to disclose information, the therapist may need to comply with these requirements.</w:t>
      </w:r>
    </w:p>
    <w:p w14:paraId="7D3EACC6" w14:textId="77777777" w:rsidR="00BA079C" w:rsidRPr="00BA079C" w:rsidRDefault="00BA079C" w:rsidP="00BA079C">
      <w:pPr>
        <w:numPr>
          <w:ilvl w:val="0"/>
          <w:numId w:val="31"/>
        </w:numPr>
      </w:pPr>
      <w:r w:rsidRPr="00BA079C">
        <w:rPr>
          <w:b/>
          <w:bCs/>
        </w:rPr>
        <w:lastRenderedPageBreak/>
        <w:t>Abuse or Neglect:</w:t>
      </w:r>
      <w:r w:rsidRPr="00BA079C">
        <w:t xml:space="preserve"> If the therapist believes that you are being abused or have experienced neglect, they are legally obligated to report it to the appropriate authorities.</w:t>
      </w:r>
    </w:p>
    <w:p w14:paraId="687717B8" w14:textId="77777777" w:rsidR="00BA079C" w:rsidRPr="00BA079C" w:rsidRDefault="00BA079C" w:rsidP="00BA079C">
      <w:pPr>
        <w:numPr>
          <w:ilvl w:val="0"/>
          <w:numId w:val="31"/>
        </w:numPr>
      </w:pPr>
      <w:r w:rsidRPr="00BA079C">
        <w:rPr>
          <w:b/>
          <w:bCs/>
        </w:rPr>
        <w:t>Subpoena or Legal Proceedings:</w:t>
      </w:r>
      <w:r w:rsidRPr="00BA079C">
        <w:t xml:space="preserve"> If requested by law enforcement or as part of a legal proceeding, your therapist may need to release your information.</w:t>
      </w:r>
    </w:p>
    <w:p w14:paraId="3BD5EE59" w14:textId="77777777" w:rsidR="00BA079C" w:rsidRPr="00BA079C" w:rsidRDefault="00BA079C" w:rsidP="00BA079C">
      <w:pPr>
        <w:numPr>
          <w:ilvl w:val="0"/>
          <w:numId w:val="31"/>
        </w:numPr>
      </w:pPr>
      <w:r w:rsidRPr="00BA079C">
        <w:rPr>
          <w:b/>
          <w:bCs/>
        </w:rPr>
        <w:t>Serious Mental Health Concerns:</w:t>
      </w:r>
      <w:r w:rsidRPr="00BA079C">
        <w:t xml:space="preserve"> If a mental health professional or emergency services need information to ensure your safety or well-being, your therapist may need to disclose relevant information to assist with treatment.</w:t>
      </w:r>
    </w:p>
    <w:p w14:paraId="19259384" w14:textId="77777777" w:rsidR="00BA079C" w:rsidRPr="00BA079C" w:rsidRDefault="00BA079C" w:rsidP="00BA079C">
      <w:r w:rsidRPr="00BA079C">
        <w:pict w14:anchorId="3D8EF37B">
          <v:rect id="_x0000_i1105" style="width:0;height:1.5pt" o:hralign="center" o:hrstd="t" o:hr="t" fillcolor="#a0a0a0" stroked="f"/>
        </w:pict>
      </w:r>
    </w:p>
    <w:p w14:paraId="5198F7DC" w14:textId="77777777" w:rsidR="00BA079C" w:rsidRPr="00BA079C" w:rsidRDefault="00BA079C" w:rsidP="00BA079C">
      <w:pPr>
        <w:rPr>
          <w:b/>
          <w:bCs/>
        </w:rPr>
      </w:pPr>
      <w:r w:rsidRPr="00BA079C">
        <w:rPr>
          <w:b/>
          <w:bCs/>
        </w:rPr>
        <w:t>5. Non-Crisis Service and Emergency Protocols</w:t>
      </w:r>
    </w:p>
    <w:p w14:paraId="746982A5" w14:textId="77777777" w:rsidR="00BA079C" w:rsidRPr="00BA079C" w:rsidRDefault="00BA079C" w:rsidP="00BA079C">
      <w:r w:rsidRPr="00BA079C">
        <w:t xml:space="preserve">Please note that </w:t>
      </w:r>
      <w:r w:rsidRPr="00BA079C">
        <w:rPr>
          <w:b/>
          <w:bCs/>
        </w:rPr>
        <w:t>Healing Hearts Therapy</w:t>
      </w:r>
      <w:r w:rsidRPr="00BA079C">
        <w:t xml:space="preserve"> is </w:t>
      </w:r>
      <w:r w:rsidRPr="00BA079C">
        <w:rPr>
          <w:b/>
          <w:bCs/>
        </w:rPr>
        <w:t>not a crisis service</w:t>
      </w:r>
      <w:r w:rsidRPr="00BA079C">
        <w:t>. In case of an emergency, you should immediately seek help from one of the following services:</w:t>
      </w:r>
    </w:p>
    <w:p w14:paraId="0EC5D7F9" w14:textId="77777777" w:rsidR="00BA079C" w:rsidRPr="00BA079C" w:rsidRDefault="00BA079C" w:rsidP="00BA079C">
      <w:pPr>
        <w:numPr>
          <w:ilvl w:val="0"/>
          <w:numId w:val="32"/>
        </w:numPr>
      </w:pPr>
      <w:r w:rsidRPr="00BA079C">
        <w:rPr>
          <w:b/>
          <w:bCs/>
        </w:rPr>
        <w:t>Lifeline (Australia):</w:t>
      </w:r>
      <w:r w:rsidRPr="00BA079C">
        <w:t xml:space="preserve"> 13 11 14</w:t>
      </w:r>
    </w:p>
    <w:p w14:paraId="56FB31D0" w14:textId="77777777" w:rsidR="00BA079C" w:rsidRPr="00BA079C" w:rsidRDefault="00BA079C" w:rsidP="00BA079C">
      <w:pPr>
        <w:numPr>
          <w:ilvl w:val="0"/>
          <w:numId w:val="32"/>
        </w:numPr>
      </w:pPr>
      <w:r w:rsidRPr="00BA079C">
        <w:rPr>
          <w:b/>
          <w:bCs/>
        </w:rPr>
        <w:t>Suicide Call Back Service:</w:t>
      </w:r>
      <w:r w:rsidRPr="00BA079C">
        <w:t xml:space="preserve"> 1300 659 467</w:t>
      </w:r>
    </w:p>
    <w:p w14:paraId="7DB2E7E7" w14:textId="77777777" w:rsidR="00BA079C" w:rsidRPr="00BA079C" w:rsidRDefault="00BA079C" w:rsidP="00BA079C">
      <w:pPr>
        <w:numPr>
          <w:ilvl w:val="0"/>
          <w:numId w:val="32"/>
        </w:numPr>
      </w:pPr>
      <w:r w:rsidRPr="00BA079C">
        <w:rPr>
          <w:b/>
          <w:bCs/>
        </w:rPr>
        <w:t>Mental Health Crisis Helpline:</w:t>
      </w:r>
      <w:r w:rsidRPr="00BA079C">
        <w:t xml:space="preserve"> 13 14 65</w:t>
      </w:r>
    </w:p>
    <w:p w14:paraId="537785F9" w14:textId="77777777" w:rsidR="00BA079C" w:rsidRPr="00BA079C" w:rsidRDefault="00BA079C" w:rsidP="00BA079C">
      <w:pPr>
        <w:numPr>
          <w:ilvl w:val="0"/>
          <w:numId w:val="32"/>
        </w:numPr>
      </w:pPr>
      <w:r w:rsidRPr="00BA079C">
        <w:rPr>
          <w:b/>
          <w:bCs/>
        </w:rPr>
        <w:t>Emergency Services (Ambulance, Police, Fire):</w:t>
      </w:r>
      <w:r w:rsidRPr="00BA079C">
        <w:t xml:space="preserve"> 000</w:t>
      </w:r>
    </w:p>
    <w:p w14:paraId="2B5B8171" w14:textId="77777777" w:rsidR="00BA079C" w:rsidRPr="00BA079C" w:rsidRDefault="00BA079C" w:rsidP="00BA079C">
      <w:r w:rsidRPr="00BA079C">
        <w:t xml:space="preserve">By signing this form, you acknowledge and understand that </w:t>
      </w:r>
      <w:r w:rsidRPr="00BA079C">
        <w:rPr>
          <w:b/>
          <w:bCs/>
        </w:rPr>
        <w:t>Healing Hearts Therapy is not a crisis service</w:t>
      </w:r>
      <w:r w:rsidRPr="00BA079C">
        <w:t>, and you will contact emergency services as needed.</w:t>
      </w:r>
    </w:p>
    <w:p w14:paraId="708199AD" w14:textId="77777777" w:rsidR="00BA079C" w:rsidRPr="00BA079C" w:rsidRDefault="00BA079C" w:rsidP="00BA079C">
      <w:r w:rsidRPr="00BA079C">
        <w:pict w14:anchorId="301F83D6">
          <v:rect id="_x0000_i1106" style="width:0;height:1.5pt" o:hralign="center" o:hrstd="t" o:hr="t" fillcolor="#a0a0a0" stroked="f"/>
        </w:pict>
      </w:r>
    </w:p>
    <w:p w14:paraId="36F16295" w14:textId="77777777" w:rsidR="00BA079C" w:rsidRPr="00BA079C" w:rsidRDefault="00BA079C" w:rsidP="00BA079C">
      <w:pPr>
        <w:rPr>
          <w:b/>
          <w:bCs/>
        </w:rPr>
      </w:pPr>
      <w:r w:rsidRPr="00BA079C">
        <w:rPr>
          <w:b/>
          <w:bCs/>
        </w:rPr>
        <w:t>6. Acknowledgment and Consent</w:t>
      </w:r>
    </w:p>
    <w:p w14:paraId="655FB4C9" w14:textId="77777777" w:rsidR="00BA079C" w:rsidRPr="00BA079C" w:rsidRDefault="00BA079C" w:rsidP="00BA079C">
      <w:r w:rsidRPr="00BA079C">
        <w:t>By signing this form, you acknowledge that:</w:t>
      </w:r>
    </w:p>
    <w:p w14:paraId="23A767E0" w14:textId="77777777" w:rsidR="00BA079C" w:rsidRPr="00BA079C" w:rsidRDefault="00BA079C" w:rsidP="00BA079C">
      <w:pPr>
        <w:numPr>
          <w:ilvl w:val="0"/>
          <w:numId w:val="33"/>
        </w:numPr>
      </w:pPr>
      <w:r w:rsidRPr="00BA079C">
        <w:t xml:space="preserve">You </w:t>
      </w:r>
      <w:r w:rsidRPr="00BA079C">
        <w:rPr>
          <w:b/>
          <w:bCs/>
        </w:rPr>
        <w:t>consent to both in-person and telehealth therapy</w:t>
      </w:r>
      <w:r w:rsidRPr="00BA079C">
        <w:t>.</w:t>
      </w:r>
    </w:p>
    <w:p w14:paraId="6848C295" w14:textId="77777777" w:rsidR="00BA079C" w:rsidRPr="00BA079C" w:rsidRDefault="00BA079C" w:rsidP="00BA079C">
      <w:pPr>
        <w:numPr>
          <w:ilvl w:val="0"/>
          <w:numId w:val="33"/>
        </w:numPr>
      </w:pPr>
      <w:r w:rsidRPr="00BA079C">
        <w:t xml:space="preserve">You understand the </w:t>
      </w:r>
      <w:r w:rsidRPr="00BA079C">
        <w:rPr>
          <w:b/>
          <w:bCs/>
        </w:rPr>
        <w:t>risks and benefits associated with telehealth therapy</w:t>
      </w:r>
      <w:r w:rsidRPr="00BA079C">
        <w:t>.</w:t>
      </w:r>
    </w:p>
    <w:p w14:paraId="4A5DAF89" w14:textId="77777777" w:rsidR="00BA079C" w:rsidRPr="00BA079C" w:rsidRDefault="00BA079C" w:rsidP="00BA079C">
      <w:pPr>
        <w:numPr>
          <w:ilvl w:val="0"/>
          <w:numId w:val="33"/>
        </w:numPr>
      </w:pPr>
      <w:r w:rsidRPr="00BA079C">
        <w:t xml:space="preserve">You understand the </w:t>
      </w:r>
      <w:r w:rsidRPr="00BA079C">
        <w:rPr>
          <w:b/>
          <w:bCs/>
        </w:rPr>
        <w:t>requirement to be in a private, quiet space</w:t>
      </w:r>
      <w:r w:rsidRPr="00BA079C">
        <w:t xml:space="preserve"> with no one present during telehealth sessions to ensure confidentiality.</w:t>
      </w:r>
    </w:p>
    <w:p w14:paraId="0723F9B5" w14:textId="77777777" w:rsidR="00BA079C" w:rsidRPr="00BA079C" w:rsidRDefault="00BA079C" w:rsidP="00BA079C">
      <w:pPr>
        <w:numPr>
          <w:ilvl w:val="0"/>
          <w:numId w:val="33"/>
        </w:numPr>
      </w:pPr>
      <w:r w:rsidRPr="00BA079C">
        <w:t xml:space="preserve">You understand that </w:t>
      </w:r>
      <w:r w:rsidRPr="00BA079C">
        <w:rPr>
          <w:b/>
          <w:bCs/>
        </w:rPr>
        <w:t>Healing Hearts Therapy is not a crisis service</w:t>
      </w:r>
      <w:r w:rsidRPr="00BA079C">
        <w:t>, and you will seek emergency support when needed.</w:t>
      </w:r>
    </w:p>
    <w:p w14:paraId="0A2F4D8E" w14:textId="77777777" w:rsidR="00BA079C" w:rsidRPr="00BA079C" w:rsidRDefault="00BA079C" w:rsidP="00BA079C">
      <w:pPr>
        <w:numPr>
          <w:ilvl w:val="0"/>
          <w:numId w:val="33"/>
        </w:numPr>
      </w:pPr>
      <w:r w:rsidRPr="00BA079C">
        <w:t xml:space="preserve">You consent to the </w:t>
      </w:r>
      <w:r w:rsidRPr="00BA079C">
        <w:rPr>
          <w:b/>
          <w:bCs/>
        </w:rPr>
        <w:t>collection, use, and storage</w:t>
      </w:r>
      <w:r w:rsidRPr="00BA079C">
        <w:t xml:space="preserve"> of your personal information in accordance with this policy.</w:t>
      </w:r>
    </w:p>
    <w:p w14:paraId="53BEE7EC" w14:textId="77777777" w:rsidR="00BA079C" w:rsidRPr="00BA079C" w:rsidRDefault="00BA079C" w:rsidP="00BA079C">
      <w:r w:rsidRPr="00BA079C">
        <w:pict w14:anchorId="44116D87">
          <v:rect id="_x0000_i1107" style="width:0;height:1.5pt" o:hralign="center" o:hrstd="t" o:hr="t" fillcolor="#a0a0a0" stroked="f"/>
        </w:pict>
      </w:r>
    </w:p>
    <w:p w14:paraId="5DD4306F" w14:textId="77777777" w:rsidR="00BA079C" w:rsidRPr="00BA079C" w:rsidRDefault="00BA079C" w:rsidP="00BA079C">
      <w:r w:rsidRPr="00BA079C">
        <w:rPr>
          <w:b/>
          <w:bCs/>
        </w:rPr>
        <w:t>Client's Name:</w:t>
      </w:r>
      <w:r w:rsidRPr="00BA079C">
        <w:t xml:space="preserve"> _____________________________</w:t>
      </w:r>
      <w:r w:rsidRPr="00BA079C">
        <w:br/>
      </w:r>
      <w:r w:rsidRPr="00BA079C">
        <w:rPr>
          <w:b/>
          <w:bCs/>
        </w:rPr>
        <w:t>Signature of Client (Under 18):</w:t>
      </w:r>
      <w:r w:rsidRPr="00BA079C">
        <w:t xml:space="preserve"> _______________________</w:t>
      </w:r>
      <w:r w:rsidRPr="00BA079C">
        <w:br/>
      </w:r>
      <w:r w:rsidRPr="00BA079C">
        <w:rPr>
          <w:b/>
          <w:bCs/>
        </w:rPr>
        <w:t>Date:</w:t>
      </w:r>
      <w:r w:rsidRPr="00BA079C">
        <w:t xml:space="preserve"> _______________________</w:t>
      </w:r>
    </w:p>
    <w:p w14:paraId="7A79BF10" w14:textId="77777777" w:rsidR="00BA079C" w:rsidRPr="00BA079C" w:rsidRDefault="00BA079C" w:rsidP="00BA079C">
      <w:r w:rsidRPr="00BA079C">
        <w:rPr>
          <w:b/>
          <w:bCs/>
        </w:rPr>
        <w:t>Therapist's Name:</w:t>
      </w:r>
      <w:r w:rsidRPr="00BA079C">
        <w:t xml:space="preserve"> __________________________</w:t>
      </w:r>
      <w:r w:rsidRPr="00BA079C">
        <w:br/>
      </w:r>
      <w:r w:rsidRPr="00BA079C">
        <w:rPr>
          <w:b/>
          <w:bCs/>
        </w:rPr>
        <w:t>Therapist's Signature:</w:t>
      </w:r>
      <w:r w:rsidRPr="00BA079C">
        <w:t xml:space="preserve"> ______________________</w:t>
      </w:r>
      <w:r w:rsidRPr="00BA079C">
        <w:br/>
      </w:r>
      <w:r w:rsidRPr="00BA079C">
        <w:rPr>
          <w:b/>
          <w:bCs/>
        </w:rPr>
        <w:t>Date:</w:t>
      </w:r>
      <w:r w:rsidRPr="00BA079C">
        <w:t xml:space="preserve"> _______________________</w:t>
      </w:r>
    </w:p>
    <w:p w14:paraId="40918F9F" w14:textId="5273BE20" w:rsidR="00E22C77" w:rsidRDefault="00E22C77"/>
    <w:sectPr w:rsidR="00E22C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D1681"/>
    <w:multiLevelType w:val="multilevel"/>
    <w:tmpl w:val="ED66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C5497"/>
    <w:multiLevelType w:val="multilevel"/>
    <w:tmpl w:val="F8D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07015"/>
    <w:multiLevelType w:val="multilevel"/>
    <w:tmpl w:val="3A54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7D2267"/>
    <w:multiLevelType w:val="multilevel"/>
    <w:tmpl w:val="1E60D4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956E00"/>
    <w:multiLevelType w:val="multilevel"/>
    <w:tmpl w:val="84F04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ED3E54"/>
    <w:multiLevelType w:val="multilevel"/>
    <w:tmpl w:val="AA283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41E30"/>
    <w:multiLevelType w:val="multilevel"/>
    <w:tmpl w:val="B636D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066789"/>
    <w:multiLevelType w:val="multilevel"/>
    <w:tmpl w:val="85C0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304BFF"/>
    <w:multiLevelType w:val="multilevel"/>
    <w:tmpl w:val="5F9E9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2C2A84"/>
    <w:multiLevelType w:val="multilevel"/>
    <w:tmpl w:val="909AE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3A3481"/>
    <w:multiLevelType w:val="multilevel"/>
    <w:tmpl w:val="DAC2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7620BA"/>
    <w:multiLevelType w:val="multilevel"/>
    <w:tmpl w:val="5CE06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200F51"/>
    <w:multiLevelType w:val="multilevel"/>
    <w:tmpl w:val="8B6AE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EF1CC1"/>
    <w:multiLevelType w:val="multilevel"/>
    <w:tmpl w:val="9E244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A82305"/>
    <w:multiLevelType w:val="multilevel"/>
    <w:tmpl w:val="74C40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C50D8F"/>
    <w:multiLevelType w:val="multilevel"/>
    <w:tmpl w:val="D682F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C91B48"/>
    <w:multiLevelType w:val="multilevel"/>
    <w:tmpl w:val="89EC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B80146"/>
    <w:multiLevelType w:val="multilevel"/>
    <w:tmpl w:val="33B29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691DAA"/>
    <w:multiLevelType w:val="multilevel"/>
    <w:tmpl w:val="6E6A7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BE5370"/>
    <w:multiLevelType w:val="multilevel"/>
    <w:tmpl w:val="5AFCF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D57A50"/>
    <w:multiLevelType w:val="multilevel"/>
    <w:tmpl w:val="3E862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466D70"/>
    <w:multiLevelType w:val="multilevel"/>
    <w:tmpl w:val="4FF25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0B4BCD"/>
    <w:multiLevelType w:val="multilevel"/>
    <w:tmpl w:val="76AE5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0B2CDE"/>
    <w:multiLevelType w:val="multilevel"/>
    <w:tmpl w:val="DEF2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6A515B"/>
    <w:multiLevelType w:val="multilevel"/>
    <w:tmpl w:val="A5DC7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030B8"/>
    <w:multiLevelType w:val="multilevel"/>
    <w:tmpl w:val="84E25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997921"/>
    <w:multiLevelType w:val="multilevel"/>
    <w:tmpl w:val="5D1A4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873351"/>
    <w:multiLevelType w:val="multilevel"/>
    <w:tmpl w:val="D9D8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DA1AC7"/>
    <w:multiLevelType w:val="multilevel"/>
    <w:tmpl w:val="CEDA3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AF6F90"/>
    <w:multiLevelType w:val="multilevel"/>
    <w:tmpl w:val="812CE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9A181C"/>
    <w:multiLevelType w:val="multilevel"/>
    <w:tmpl w:val="2AF66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783710"/>
    <w:multiLevelType w:val="multilevel"/>
    <w:tmpl w:val="4A2E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864102"/>
    <w:multiLevelType w:val="multilevel"/>
    <w:tmpl w:val="62DAB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2103569">
    <w:abstractNumId w:val="10"/>
  </w:num>
  <w:num w:numId="2" w16cid:durableId="1303537765">
    <w:abstractNumId w:val="32"/>
  </w:num>
  <w:num w:numId="3" w16cid:durableId="730494336">
    <w:abstractNumId w:val="15"/>
  </w:num>
  <w:num w:numId="4" w16cid:durableId="2124491163">
    <w:abstractNumId w:val="1"/>
  </w:num>
  <w:num w:numId="5" w16cid:durableId="1202551078">
    <w:abstractNumId w:val="23"/>
  </w:num>
  <w:num w:numId="6" w16cid:durableId="1245916384">
    <w:abstractNumId w:val="26"/>
  </w:num>
  <w:num w:numId="7" w16cid:durableId="1753042717">
    <w:abstractNumId w:val="16"/>
  </w:num>
  <w:num w:numId="8" w16cid:durableId="1846289303">
    <w:abstractNumId w:val="17"/>
  </w:num>
  <w:num w:numId="9" w16cid:durableId="2092047056">
    <w:abstractNumId w:val="5"/>
  </w:num>
  <w:num w:numId="10" w16cid:durableId="1279483015">
    <w:abstractNumId w:val="21"/>
  </w:num>
  <w:num w:numId="11" w16cid:durableId="1479033731">
    <w:abstractNumId w:val="31"/>
  </w:num>
  <w:num w:numId="12" w16cid:durableId="1771504874">
    <w:abstractNumId w:val="13"/>
  </w:num>
  <w:num w:numId="13" w16cid:durableId="702289198">
    <w:abstractNumId w:val="12"/>
  </w:num>
  <w:num w:numId="14" w16cid:durableId="2117207407">
    <w:abstractNumId w:val="9"/>
  </w:num>
  <w:num w:numId="15" w16cid:durableId="1527908582">
    <w:abstractNumId w:val="3"/>
  </w:num>
  <w:num w:numId="16" w16cid:durableId="1666201777">
    <w:abstractNumId w:val="4"/>
  </w:num>
  <w:num w:numId="17" w16cid:durableId="1547334743">
    <w:abstractNumId w:val="6"/>
  </w:num>
  <w:num w:numId="18" w16cid:durableId="303395713">
    <w:abstractNumId w:val="25"/>
  </w:num>
  <w:num w:numId="19" w16cid:durableId="1686514595">
    <w:abstractNumId w:val="27"/>
  </w:num>
  <w:num w:numId="20" w16cid:durableId="1733767566">
    <w:abstractNumId w:val="14"/>
  </w:num>
  <w:num w:numId="21" w16cid:durableId="1677732876">
    <w:abstractNumId w:val="20"/>
  </w:num>
  <w:num w:numId="22" w16cid:durableId="999189350">
    <w:abstractNumId w:val="2"/>
  </w:num>
  <w:num w:numId="23" w16cid:durableId="2093776399">
    <w:abstractNumId w:val="29"/>
  </w:num>
  <w:num w:numId="24" w16cid:durableId="1509825454">
    <w:abstractNumId w:val="24"/>
  </w:num>
  <w:num w:numId="25" w16cid:durableId="359548073">
    <w:abstractNumId w:val="7"/>
  </w:num>
  <w:num w:numId="26" w16cid:durableId="1073626863">
    <w:abstractNumId w:val="28"/>
  </w:num>
  <w:num w:numId="27" w16cid:durableId="1779369324">
    <w:abstractNumId w:val="0"/>
  </w:num>
  <w:num w:numId="28" w16cid:durableId="139660824">
    <w:abstractNumId w:val="11"/>
  </w:num>
  <w:num w:numId="29" w16cid:durableId="1103384709">
    <w:abstractNumId w:val="30"/>
  </w:num>
  <w:num w:numId="30" w16cid:durableId="252083704">
    <w:abstractNumId w:val="18"/>
  </w:num>
  <w:num w:numId="31" w16cid:durableId="1759445026">
    <w:abstractNumId w:val="22"/>
  </w:num>
  <w:num w:numId="32" w16cid:durableId="72703042">
    <w:abstractNumId w:val="19"/>
  </w:num>
  <w:num w:numId="33" w16cid:durableId="19644629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F64"/>
    <w:rsid w:val="005E16CA"/>
    <w:rsid w:val="00665F64"/>
    <w:rsid w:val="007E62A3"/>
    <w:rsid w:val="00A54450"/>
    <w:rsid w:val="00BA079C"/>
    <w:rsid w:val="00C24486"/>
    <w:rsid w:val="00C626FC"/>
    <w:rsid w:val="00E22C77"/>
    <w:rsid w:val="00EE7A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21C53923"/>
  <w15:chartTrackingRefBased/>
  <w15:docId w15:val="{12EC7EC5-2B5E-49BB-8FB5-57DA18F66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5F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5F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5F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5F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5F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5F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5F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5F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5F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F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5F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5F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5F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5F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5F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5F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5F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5F64"/>
    <w:rPr>
      <w:rFonts w:eastAsiaTheme="majorEastAsia" w:cstheme="majorBidi"/>
      <w:color w:val="272727" w:themeColor="text1" w:themeTint="D8"/>
    </w:rPr>
  </w:style>
  <w:style w:type="paragraph" w:styleId="Title">
    <w:name w:val="Title"/>
    <w:basedOn w:val="Normal"/>
    <w:next w:val="Normal"/>
    <w:link w:val="TitleChar"/>
    <w:uiPriority w:val="10"/>
    <w:qFormat/>
    <w:rsid w:val="00665F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5F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5F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5F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5F64"/>
    <w:pPr>
      <w:spacing w:before="160"/>
      <w:jc w:val="center"/>
    </w:pPr>
    <w:rPr>
      <w:i/>
      <w:iCs/>
      <w:color w:val="404040" w:themeColor="text1" w:themeTint="BF"/>
    </w:rPr>
  </w:style>
  <w:style w:type="character" w:customStyle="1" w:styleId="QuoteChar">
    <w:name w:val="Quote Char"/>
    <w:basedOn w:val="DefaultParagraphFont"/>
    <w:link w:val="Quote"/>
    <w:uiPriority w:val="29"/>
    <w:rsid w:val="00665F64"/>
    <w:rPr>
      <w:i/>
      <w:iCs/>
      <w:color w:val="404040" w:themeColor="text1" w:themeTint="BF"/>
    </w:rPr>
  </w:style>
  <w:style w:type="paragraph" w:styleId="ListParagraph">
    <w:name w:val="List Paragraph"/>
    <w:basedOn w:val="Normal"/>
    <w:uiPriority w:val="34"/>
    <w:qFormat/>
    <w:rsid w:val="00665F64"/>
    <w:pPr>
      <w:ind w:left="720"/>
      <w:contextualSpacing/>
    </w:pPr>
  </w:style>
  <w:style w:type="character" w:styleId="IntenseEmphasis">
    <w:name w:val="Intense Emphasis"/>
    <w:basedOn w:val="DefaultParagraphFont"/>
    <w:uiPriority w:val="21"/>
    <w:qFormat/>
    <w:rsid w:val="00665F64"/>
    <w:rPr>
      <w:i/>
      <w:iCs/>
      <w:color w:val="0F4761" w:themeColor="accent1" w:themeShade="BF"/>
    </w:rPr>
  </w:style>
  <w:style w:type="paragraph" w:styleId="IntenseQuote">
    <w:name w:val="Intense Quote"/>
    <w:basedOn w:val="Normal"/>
    <w:next w:val="Normal"/>
    <w:link w:val="IntenseQuoteChar"/>
    <w:uiPriority w:val="30"/>
    <w:qFormat/>
    <w:rsid w:val="00665F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5F64"/>
    <w:rPr>
      <w:i/>
      <w:iCs/>
      <w:color w:val="0F4761" w:themeColor="accent1" w:themeShade="BF"/>
    </w:rPr>
  </w:style>
  <w:style w:type="character" w:styleId="IntenseReference">
    <w:name w:val="Intense Reference"/>
    <w:basedOn w:val="DefaultParagraphFont"/>
    <w:uiPriority w:val="32"/>
    <w:qFormat/>
    <w:rsid w:val="00665F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965942">
      <w:bodyDiv w:val="1"/>
      <w:marLeft w:val="0"/>
      <w:marRight w:val="0"/>
      <w:marTop w:val="0"/>
      <w:marBottom w:val="0"/>
      <w:divBdr>
        <w:top w:val="none" w:sz="0" w:space="0" w:color="auto"/>
        <w:left w:val="none" w:sz="0" w:space="0" w:color="auto"/>
        <w:bottom w:val="none" w:sz="0" w:space="0" w:color="auto"/>
        <w:right w:val="none" w:sz="0" w:space="0" w:color="auto"/>
      </w:divBdr>
    </w:div>
    <w:div w:id="1158810976">
      <w:bodyDiv w:val="1"/>
      <w:marLeft w:val="0"/>
      <w:marRight w:val="0"/>
      <w:marTop w:val="0"/>
      <w:marBottom w:val="0"/>
      <w:divBdr>
        <w:top w:val="none" w:sz="0" w:space="0" w:color="auto"/>
        <w:left w:val="none" w:sz="0" w:space="0" w:color="auto"/>
        <w:bottom w:val="none" w:sz="0" w:space="0" w:color="auto"/>
        <w:right w:val="none" w:sz="0" w:space="0" w:color="auto"/>
      </w:divBdr>
    </w:div>
    <w:div w:id="1258246312">
      <w:bodyDiv w:val="1"/>
      <w:marLeft w:val="0"/>
      <w:marRight w:val="0"/>
      <w:marTop w:val="0"/>
      <w:marBottom w:val="0"/>
      <w:divBdr>
        <w:top w:val="none" w:sz="0" w:space="0" w:color="auto"/>
        <w:left w:val="none" w:sz="0" w:space="0" w:color="auto"/>
        <w:bottom w:val="none" w:sz="0" w:space="0" w:color="auto"/>
        <w:right w:val="none" w:sz="0" w:space="0" w:color="auto"/>
      </w:divBdr>
    </w:div>
    <w:div w:id="1522863693">
      <w:bodyDiv w:val="1"/>
      <w:marLeft w:val="0"/>
      <w:marRight w:val="0"/>
      <w:marTop w:val="0"/>
      <w:marBottom w:val="0"/>
      <w:divBdr>
        <w:top w:val="none" w:sz="0" w:space="0" w:color="auto"/>
        <w:left w:val="none" w:sz="0" w:space="0" w:color="auto"/>
        <w:bottom w:val="none" w:sz="0" w:space="0" w:color="auto"/>
        <w:right w:val="none" w:sz="0" w:space="0" w:color="auto"/>
      </w:divBdr>
    </w:div>
    <w:div w:id="1547185180">
      <w:bodyDiv w:val="1"/>
      <w:marLeft w:val="0"/>
      <w:marRight w:val="0"/>
      <w:marTop w:val="0"/>
      <w:marBottom w:val="0"/>
      <w:divBdr>
        <w:top w:val="none" w:sz="0" w:space="0" w:color="auto"/>
        <w:left w:val="none" w:sz="0" w:space="0" w:color="auto"/>
        <w:bottom w:val="none" w:sz="0" w:space="0" w:color="auto"/>
        <w:right w:val="none" w:sz="0" w:space="0" w:color="auto"/>
      </w:divBdr>
    </w:div>
    <w:div w:id="1732117913">
      <w:bodyDiv w:val="1"/>
      <w:marLeft w:val="0"/>
      <w:marRight w:val="0"/>
      <w:marTop w:val="0"/>
      <w:marBottom w:val="0"/>
      <w:divBdr>
        <w:top w:val="none" w:sz="0" w:space="0" w:color="auto"/>
        <w:left w:val="none" w:sz="0" w:space="0" w:color="auto"/>
        <w:bottom w:val="none" w:sz="0" w:space="0" w:color="auto"/>
        <w:right w:val="none" w:sz="0" w:space="0" w:color="auto"/>
      </w:divBdr>
    </w:div>
    <w:div w:id="1778403132">
      <w:bodyDiv w:val="1"/>
      <w:marLeft w:val="0"/>
      <w:marRight w:val="0"/>
      <w:marTop w:val="0"/>
      <w:marBottom w:val="0"/>
      <w:divBdr>
        <w:top w:val="none" w:sz="0" w:space="0" w:color="auto"/>
        <w:left w:val="none" w:sz="0" w:space="0" w:color="auto"/>
        <w:bottom w:val="none" w:sz="0" w:space="0" w:color="auto"/>
        <w:right w:val="none" w:sz="0" w:space="0" w:color="auto"/>
      </w:divBdr>
    </w:div>
    <w:div w:id="192298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813</Words>
  <Characters>4638</Characters>
  <Application>Microsoft Office Word</Application>
  <DocSecurity>0</DocSecurity>
  <Lines>38</Lines>
  <Paragraphs>10</Paragraphs>
  <ScaleCrop>false</ScaleCrop>
  <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luong</dc:creator>
  <cp:keywords/>
  <dc:description/>
  <cp:lastModifiedBy>trevor luong</cp:lastModifiedBy>
  <cp:revision>5</cp:revision>
  <dcterms:created xsi:type="dcterms:W3CDTF">2025-03-16T07:11:00Z</dcterms:created>
  <dcterms:modified xsi:type="dcterms:W3CDTF">2025-03-16T07:52:00Z</dcterms:modified>
</cp:coreProperties>
</file>